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9" w:rsidRPr="00835E69" w:rsidRDefault="00835E69" w:rsidP="00835E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Final Exam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the difference between a Robot Project and a Virtual Instrument?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8" type="#_x0000_t75" style="width:115.6pt;height:18pt" o:ole="">
            <v:imagedata r:id="rId6" o:title=""/>
          </v:shape>
          <w:control r:id="rId7" w:name="DefaultOcxName" w:shapeid="_x0000_i177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features an enhanced interface that allows you to configure and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test your robot without a program, as well organize multiple program files in one place.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79" type="#_x0000_t75" style="width:115.6pt;height:18pt" o:ole="">
            <v:imagedata r:id="rId8" o:title=""/>
          </v:shape>
          <w:control r:id="rId9" w:name="DefaultOcxName1" w:shapeid="_x0000_i1779"/>
        </w:objec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 contains a single Front Panel and Block Diagram, and can be used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to create a single program and interface.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For this question, refer to the two pictures below: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5C09E3">
        <w:rPr>
          <w:rFonts w:ascii="Tahoma" w:eastAsia="Times New Roman" w:hAnsi="Tahoma" w:cs="Tahoma"/>
          <w:noProof/>
          <w:color w:val="000000"/>
          <w:sz w:val="27"/>
          <w:szCs w:val="27"/>
          <w:highlight w:val="yellow"/>
        </w:rPr>
        <w:drawing>
          <wp:inline distT="0" distB="0" distL="0" distR="0" wp14:anchorId="01B52E42" wp14:editId="1EBC486F">
            <wp:extent cx="2316311" cy="1644015"/>
            <wp:effectExtent l="0" t="0" r="8255" b="0"/>
            <wp:docPr id="2" name="Picture 2" descr="http://curriculum.cs2n.org/lv1/unit1/question_images/screen_front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rriculum.cs2n.org/lv1/unit1/question_images/screen_frontPan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58" cy="16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0A1C7FD" wp14:editId="2981E192">
            <wp:extent cx="2334947" cy="1657243"/>
            <wp:effectExtent l="0" t="0" r="8255" b="635"/>
            <wp:docPr id="1" name="Picture 1" descr="http://curriculum.cs2n.org/lv1/unit1/question_images/screen_block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rriculum.cs2n.org/lv1/unit1/question_images/screen_blockDiagr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18" cy="166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left with the grey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42" type="#_x0000_t75" style="width:20.4pt;height:18pt" o:ole="">
            <v:imagedata r:id="rId12" o:title=""/>
          </v:shape>
          <w:control r:id="rId13" w:name="DefaultOcxName2" w:shapeid="_x0000_i124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96" type="#_x0000_t75" style="width:20.4pt;height:18pt" o:ole="">
            <v:imagedata r:id="rId12" o:title=""/>
          </v:shape>
          <w:control r:id="rId14" w:name="DefaultOcxName3" w:shapeid="_x0000_i179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48" type="#_x0000_t75" style="width:20.4pt;height:18pt" o:ole="">
            <v:imagedata r:id="rId12" o:title=""/>
          </v:shape>
          <w:control r:id="rId15" w:name="DefaultOcxName4" w:shapeid="_x0000_i124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251" type="#_x0000_t75" style="width:20.4pt;height:18pt" o:ole="">
            <v:imagedata r:id="rId12" o:title=""/>
          </v:shape>
          <w:control r:id="rId16" w:name="DefaultOcxName5" w:shapeid="_x0000_i1251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right with the white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54" type="#_x0000_t75" style="width:20.4pt;height:18pt" o:ole="">
            <v:imagedata r:id="rId12" o:title=""/>
          </v:shape>
          <w:control r:id="rId17" w:name="DefaultOcxName6" w:shapeid="_x0000_i1254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81" type="#_x0000_t75" style="width:20.4pt;height:18pt" o:ole="">
            <v:imagedata r:id="rId12" o:title=""/>
          </v:shape>
          <w:control r:id="rId18" w:name="DefaultOcxName7" w:shapeid="_x0000_i178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260" type="#_x0000_t75" style="width:20.4pt;height:18pt" o:ole="">
            <v:imagedata r:id="rId12" o:title=""/>
          </v:shape>
          <w:control r:id="rId19" w:name="DefaultOcxName8" w:shapeid="_x0000_i126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63" type="#_x0000_t75" style="width:20.4pt;height:18pt" o:ole="">
            <v:imagedata r:id="rId12" o:title=""/>
          </v:shape>
          <w:control r:id="rId20" w:name="DefaultOcxName9" w:shapeid="_x0000_i126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Which window do you drag VIs into, to give the robot movement commands?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76" type="#_x0000_t75" style="width:20.4pt;height:18pt" o:ole="">
            <v:imagedata r:id="rId21" o:title=""/>
          </v:shape>
          <w:control r:id="rId22" w:name="DefaultOcxName10" w:shapeid="_x0000_i177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69" type="#_x0000_t75" style="width:20.4pt;height:18pt" o:ole="">
            <v:imagedata r:id="rId12" o:title=""/>
          </v:shape>
          <w:control r:id="rId23" w:name="DefaultOcxName11" w:shapeid="_x0000_i126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72" type="#_x0000_t75" style="width:20.4pt;height:18pt" o:ole="">
            <v:imagedata r:id="rId12" o:title=""/>
          </v:shape>
          <w:control r:id="rId24" w:name="DefaultOcxName12" w:shapeid="_x0000_i1272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75" type="#_x0000_t75" style="width:20.4pt;height:18pt" o:ole="">
            <v:imagedata r:id="rId12" o:title=""/>
          </v:shape>
          <w:control r:id="rId25" w:name="DefaultOcxName13" w:shapeid="_x0000_i127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Code Schematic (not shown above)</w:t>
      </w:r>
    </w:p>
    <w:p w:rsid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2B597F" w:rsidP="002B597F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is this called?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7" name="Picture 7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2B597F" w:rsidRDefault="00835E69" w:rsidP="002B597F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78" type="#_x0000_t75" style="width:20.4pt;height:18pt" o:ole="">
            <v:imagedata r:id="rId12" o:title=""/>
          </v:shape>
          <w:control r:id="rId27" w:name="DefaultOcxName32" w:shapeid="_x0000_i127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Movement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81" type="#_x0000_t75" style="width:20.4pt;height:18pt" o:ole="">
            <v:imagedata r:id="rId12" o:title=""/>
          </v:shape>
          <w:control r:id="rId28" w:name="DefaultOcxName110" w:shapeid="_x0000_i1281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 Motor Control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84" type="#_x0000_t75" style="width:20.4pt;height:18pt" o:ole="">
            <v:imagedata r:id="rId12" o:title=""/>
          </v:shape>
          <w:control r:id="rId29" w:name="DefaultOcxName210" w:shapeid="_x0000_i128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Forward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87" type="#_x0000_t75" style="width:20.4pt;height:18pt" o:ole="">
            <v:imagedata r:id="rId12" o:title=""/>
          </v:shape>
          <w:control r:id="rId30" w:name="DefaultOcxName31" w:shapeid="_x0000_i128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2B597F" w:rsidP="002B597F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If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you want to add a Motor VI to your program...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Where can you find one?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0" type="#_x0000_t75" style="width:20.4pt;height:18pt" o:ole="">
            <v:imagedata r:id="rId12" o:title=""/>
          </v:shape>
          <w:control r:id="rId31" w:name="DefaultOcxName41" w:shapeid="_x0000_i129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Tools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3" type="#_x0000_t75" style="width:20.4pt;height:18pt" o:ole="">
            <v:imagedata r:id="rId12" o:title=""/>
          </v:shape>
          <w:control r:id="rId32" w:name="DefaultOcxName51" w:shapeid="_x0000_i1293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6" type="#_x0000_t75" style="width:20.4pt;height:18pt" o:ole="">
            <v:imagedata r:id="rId12" o:title=""/>
          </v:shape>
          <w:control r:id="rId33" w:name="DefaultOcxName61" w:shapeid="_x0000_i129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Type the word "Motor" and press enter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299" type="#_x0000_t75" style="width:20.4pt;height:18pt" o:ole="">
            <v:imagedata r:id="rId12" o:title=""/>
          </v:shape>
          <w:control r:id="rId34" w:name="DefaultOcxName71" w:shapeid="_x0000_i129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bar on the left hand side of the screen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How do you add it to your program?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02" type="#_x0000_t75" style="width:20.4pt;height:18pt" o:ole="">
            <v:imagedata r:id="rId12" o:title=""/>
          </v:shape>
          <w:control r:id="rId35" w:name="DefaultOcxName81" w:shapeid="_x0000_i130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Double-click the Motor VI 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05" type="#_x0000_t75" style="width:20.4pt;height:18pt" o:ole="">
            <v:imagedata r:id="rId12" o:title=""/>
          </v:shape>
          <w:control r:id="rId36" w:name="DefaultOcxName91" w:shapeid="_x0000_i130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08" type="#_x0000_t75" style="width:20.4pt;height:18pt" o:ole="">
            <v:imagedata r:id="rId12" o:title=""/>
          </v:shape>
          <w:control r:id="rId37" w:name="DefaultOcxName101" w:shapeid="_x0000_i1308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Drag the Motor VI to the Block Diagram</w:t>
      </w:r>
    </w:p>
    <w:p w:rsid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5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1B4479" w:rsidRDefault="001B4479" w:rsidP="001B4479">
      <w:pPr>
        <w:pStyle w:val="ListParagraph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5.</w:t>
      </w: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835E69"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open the Functions Palette?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11" type="#_x0000_t75" style="width:20.4pt;height:18pt" o:ole="">
            <v:imagedata r:id="rId12" o:title=""/>
          </v:shape>
          <w:control r:id="rId38" w:name="DefaultOcxName111" w:shapeid="_x0000_i131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an empty area of 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14" type="#_x0000_t75" style="width:20.4pt;height:18pt" o:ole="">
            <v:imagedata r:id="rId12" o:title=""/>
          </v:shape>
          <w:control r:id="rId39" w:name="DefaultOcxName121" w:shapeid="_x0000_i131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Select Functions Palette from the View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17" type="#_x0000_t75" style="width:20.4pt;height:18pt" o:ole="">
            <v:imagedata r:id="rId12" o:title=""/>
          </v:shape>
          <w:control r:id="rId40" w:name="DefaultOcxName131" w:shapeid="_x0000_i1317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Both of the above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0" type="#_x0000_t75" style="width:20.4pt;height:18pt" o:ole="">
            <v:imagedata r:id="rId12" o:title=""/>
          </v:shape>
          <w:control r:id="rId41" w:name="DefaultOcxName14" w:shapeid="_x0000_i132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None of the above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5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6.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command does this block give the robot? 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6" name="Picture 6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3" type="#_x0000_t75" style="width:20.4pt;height:18pt" o:ole="">
            <v:imagedata r:id="rId12" o:title=""/>
          </v:shape>
          <w:control r:id="rId42" w:name="DefaultOcxName15" w:shapeid="_x0000_i132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Forward a message to the robot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6" type="#_x0000_t75" style="width:20.4pt;height:18pt" o:ole="">
            <v:imagedata r:id="rId12" o:title=""/>
          </v:shape>
          <w:control r:id="rId43" w:name="DefaultOcxName16" w:shapeid="_x0000_i1326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Turn the motors on in the </w:t>
      </w:r>
      <w:proofErr w:type="spellStart"/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foward</w:t>
      </w:r>
      <w:proofErr w:type="spellEnd"/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29" type="#_x0000_t75" style="width:20.4pt;height:18pt" o:ole="">
            <v:imagedata r:id="rId12" o:title=""/>
          </v:shape>
          <w:control r:id="rId44" w:name="DefaultOcxName17" w:shapeid="_x0000_i132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32" type="#_x0000_t75" style="width:20.4pt;height:18pt" o:ole="">
            <v:imagedata r:id="rId12" o:title=""/>
          </v:shape>
          <w:control r:id="rId45" w:name="DefaultOcxName18" w:shapeid="_x0000_i133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7.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command does this block give the robot?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66725" cy="514350"/>
            <wp:effectExtent l="0" t="0" r="9525" b="0"/>
            <wp:docPr id="5" name="Picture 5" descr="http://curriculum.cs2n.org/lv1/unit1/question_images/block_motor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urriculum.cs2n.org/lv1/unit1/question_images/block_motorBreak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35" type="#_x0000_t75" style="width:20.4pt;height:18pt" o:ole="">
            <v:imagedata r:id="rId12" o:title=""/>
          </v:shape>
          <w:control r:id="rId47" w:name="DefaultOcxName19" w:shapeid="_x0000_i133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Make the robot fall apart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38" type="#_x0000_t75" style="width:20.4pt;height:18pt" o:ole="">
            <v:imagedata r:id="rId12" o:title=""/>
          </v:shape>
          <w:control r:id="rId48" w:name="DefaultOcxName20" w:shapeid="_x0000_i133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Turn the motors on in the </w:t>
      </w:r>
      <w:proofErr w:type="spell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foward</w:t>
      </w:r>
      <w:proofErr w:type="spell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41" type="#_x0000_t75" style="width:20.4pt;height:18pt" o:ole="">
            <v:imagedata r:id="rId12" o:title=""/>
          </v:shape>
          <w:control r:id="rId49" w:name="DefaultOcxName21" w:shapeid="_x0000_i134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44" type="#_x0000_t75" style="width:20.4pt;height:18pt" o:ole="">
            <v:imagedata r:id="rId12" o:title=""/>
          </v:shape>
          <w:control r:id="rId50" w:name="DefaultOcxName22" w:shapeid="_x0000_i1344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Stop the motors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8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35E69" w:rsidRPr="00835E69" w:rsidRDefault="001B4479" w:rsidP="001B4479">
      <w:pPr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8.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does the pink wire indicate in this program?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638300" cy="704850"/>
            <wp:effectExtent l="0" t="0" r="0" b="0"/>
            <wp:docPr id="4" name="Picture 4" descr="http://curriculum.cs2n.org/lv1/unit1/question_images/command_moveUntil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urriculum.cs2n.org/lv1/unit1/question_images/command_moveUntilTime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47" type="#_x0000_t75" style="width:20.4pt;height:18pt" o:ole="">
            <v:imagedata r:id="rId12" o:title=""/>
          </v:shape>
          <w:control r:id="rId52" w:name="DefaultOcxName23" w:shapeid="_x0000_i134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blocks were dropped too close together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50" type="#_x0000_t75" style="width:20.4pt;height:18pt" o:ole="">
            <v:imagedata r:id="rId12" o:title=""/>
          </v:shape>
          <w:control r:id="rId53" w:name="DefaultOcxName24" w:shapeid="_x0000_i1350"/>
        </w:object>
      </w:r>
      <w:proofErr w:type="spellStart"/>
      <w:r w:rsidRPr="00835E69">
        <w:rPr>
          <w:rFonts w:ascii="Tahoma" w:eastAsia="Times New Roman" w:hAnsi="Tahoma" w:cs="Tahoma"/>
          <w:color w:val="000000"/>
          <w:sz w:val="27"/>
          <w:szCs w:val="27"/>
        </w:rPr>
        <w:t>LabVIEW</w:t>
      </w:r>
      <w:proofErr w:type="spellEnd"/>
      <w:r w:rsidRPr="00835E69">
        <w:rPr>
          <w:rFonts w:ascii="Tahoma" w:eastAsia="Times New Roman" w:hAnsi="Tahoma" w:cs="Tahoma"/>
          <w:color w:val="000000"/>
          <w:sz w:val="27"/>
          <w:szCs w:val="27"/>
        </w:rPr>
        <w:t xml:space="preserve"> is currently running the commands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53" type="#_x0000_t75" style="width:20.4pt;height:18pt" o:ole="">
            <v:imagedata r:id="rId12" o:title=""/>
          </v:shape>
          <w:control r:id="rId54" w:name="DefaultOcxName25" w:shapeid="_x0000_i1353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 commands will take place in order they are connected from left to right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56" type="#_x0000_t75" style="width:20.4pt;height:18pt" o:ole="">
            <v:imagedata r:id="rId12" o:title=""/>
          </v:shape>
          <w:control r:id="rId55" w:name="DefaultOcxName26" w:shapeid="_x0000_i135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This is the Primary Command Sequence for the robot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9</w:t>
      </w:r>
      <w:r>
        <w:rPr>
          <w:rFonts w:ascii="Arial" w:eastAsia="Times New Roman" w:hAnsi="Arial" w:cs="Arial"/>
          <w:sz w:val="16"/>
          <w:szCs w:val="16"/>
        </w:rPr>
        <w:t xml:space="preserve">. 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1B4479">
      <w:pPr>
        <w:numPr>
          <w:ilvl w:val="0"/>
          <w:numId w:val="1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two blocks shown below were dropped far apart and did not auto-wire. How do you connect them?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59" type="#_x0000_t75" style="width:20.4pt;height:18pt" o:ole="">
            <v:imagedata r:id="rId12" o:title=""/>
          </v:shape>
          <w:control r:id="rId56" w:name="DefaultOcxName27" w:shapeid="_x0000_i1359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Click their top corners and use the wiring tool to connect them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62" type="#_x0000_t75" style="width:20.4pt;height:18pt" o:ole="">
            <v:imagedata r:id="rId12" o:title=""/>
          </v:shape>
          <w:control r:id="rId57" w:name="DefaultOcxName28" w:shapeid="_x0000_i136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them closer together until the auto-wire appears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65" type="#_x0000_t75" style="width:20.4pt;height:18pt" o:ole="">
            <v:imagedata r:id="rId12" o:title=""/>
          </v:shape>
          <w:control r:id="rId58" w:name="DefaultOcxName29" w:shapeid="_x0000_i136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the first block and select "Wire to Nearest"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68" type="#_x0000_t75" style="width:20.4pt;height:18pt" o:ole="">
            <v:imagedata r:id="rId12" o:title=""/>
          </v:shape>
          <w:control r:id="rId59" w:name="DefaultOcxName30" w:shapeid="_x0000_i136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You can't wire them together if you miss the first time</w:t>
      </w:r>
    </w:p>
    <w:p w:rsidR="00835E6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1B4479"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 w:rsidR="00835E69" w:rsidRPr="001B4479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835E69" w:rsidRPr="00835E69" w:rsidRDefault="00287AF9" w:rsidP="001B4479">
      <w:pPr>
        <w:numPr>
          <w:ilvl w:val="0"/>
          <w:numId w:val="1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Which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button in the picture below that Runs the program.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153025" cy="3267075"/>
            <wp:effectExtent l="0" t="0" r="9525" b="9525"/>
            <wp:docPr id="3" name="Picture 3" descr="http://curriculum.cs2n.org/lv1/unit1/question_images/screen_move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urriculum.cs2n.org/lv1/unit1/question_images/screen_moveFowar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1B4479" w:rsidRDefault="00835E69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a Constant (also called a Constant Modifier)?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71" type="#_x0000_t75" style="width:20.4pt;height:18pt" o:ole="">
            <v:imagedata r:id="rId12" o:title=""/>
          </v:shape>
          <w:control r:id="rId61" w:name="DefaultOcxName34" w:shapeid="_x0000_i137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command that tells the robot to hold its position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74" type="#_x0000_t75" style="width:20.4pt;height:18pt" o:ole="">
            <v:imagedata r:id="rId12" o:title=""/>
          </v:shape>
          <w:control r:id="rId62" w:name="DefaultOcxName113" w:shapeid="_x0000_i137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Any command given to the robot that does not change its heading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77" type="#_x0000_t75" style="width:20.4pt;height:18pt" o:ole="">
            <v:imagedata r:id="rId12" o:title=""/>
          </v:shape>
          <w:control r:id="rId63" w:name="DefaultOcxName211" w:shapeid="_x0000_i137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Another name for a Variable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0" type="#_x0000_t75" style="width:20.4pt;height:18pt" o:ole="">
            <v:imagedata r:id="rId12" o:title=""/>
          </v:shape>
          <w:control r:id="rId64" w:name="DefaultOcxName33" w:shapeid="_x0000_i1380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 "thing" representing a specific value, which can be wired into Blocks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12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1B4479" w:rsidRDefault="00835E69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set a motor to run for 5 seconds instead of 1?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3" type="#_x0000_t75" style="width:20.4pt;height:18pt" o:ole="">
            <v:imagedata r:id="rId12" o:title=""/>
          </v:shape>
          <w:control r:id="rId65" w:name="DefaultOcxName42" w:shapeid="_x0000_i138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 Motor Block and change the Duration setting to 5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86" type="#_x0000_t75" style="width:20.4pt;height:18pt" o:ole="">
            <v:imagedata r:id="rId12" o:title=""/>
          </v:shape>
          <w:control r:id="rId66" w:name="DefaultOcxName52" w:shapeid="_x0000_i1386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Wire a Constant with a "5" in it into a Motor Block's "Time" port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389" type="#_x0000_t75" style="width:20.4pt;height:18pt" o:ole="">
            <v:imagedata r:id="rId12" o:title=""/>
          </v:shape>
          <w:control r:id="rId67" w:name="DefaultOcxName62" w:shapeid="_x0000_i138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Create a Constant with a "5" in it and drag it on top of the Motor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92" type="#_x0000_t75" style="width:20.4pt;height:18pt" o:ole="">
            <v:imagedata r:id="rId12" o:title=""/>
          </v:shape>
          <w:control r:id="rId68" w:name="DefaultOcxName72" w:shapeid="_x0000_i139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Drop a 5 Second Motor Block on the Block Diagram instead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1B4479">
      <w:pPr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Where would you check to see what settings are available on a block and what they do?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95" type="#_x0000_t75" style="width:20.4pt;height:18pt" o:ole="">
            <v:imagedata r:id="rId12" o:title=""/>
          </v:shape>
          <w:control r:id="rId69" w:name="DefaultOcxName82" w:shapeid="_x0000_i1395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Context Help window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398" type="#_x0000_t75" style="width:20.4pt;height:18pt" o:ole="">
            <v:imagedata r:id="rId12" o:title=""/>
          </v:shape>
          <w:control r:id="rId70" w:name="DefaultOcxName92" w:shapeid="_x0000_i139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01" type="#_x0000_t75" style="width:20.4pt;height:18pt" o:ole="">
            <v:imagedata r:id="rId12" o:title=""/>
          </v:shape>
          <w:control r:id="rId71" w:name="DefaultOcxName102" w:shapeid="_x0000_i140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04" type="#_x0000_t75" style="width:20.4pt;height:18pt" o:ole="">
            <v:imagedata r:id="rId12" o:title=""/>
          </v:shape>
          <w:control r:id="rId72" w:name="DefaultOcxName112" w:shapeid="_x0000_i140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Main Menu</w:t>
      </w:r>
    </w:p>
    <w:p w:rsidR="00AA5546" w:rsidRPr="00AA5546" w:rsidRDefault="002B597F" w:rsidP="002B597F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="00AA5546"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1B4479" w:rsidP="001B4479">
      <w:pPr>
        <w:shd w:val="clear" w:color="auto" w:fill="FFFFFF"/>
        <w:spacing w:before="60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14</w:t>
      </w:r>
      <w:r w:rsidR="00AA5546"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333750" cy="2867025"/>
            <wp:effectExtent l="0" t="0" r="0" b="9525"/>
            <wp:docPr id="12" name="Picture 12" descr="http://curriculum.cs2n.org/lv1/unit1/question_images/REM_direction_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curriculum.cs2n.org/lv1/unit1/question_images/REM_direction_reference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ports are the robot's motors attached to on the default REM model?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07" type="#_x0000_t75" style="width:20.4pt;height:18pt" o:ole="">
            <v:imagedata r:id="rId12" o:title=""/>
          </v:shape>
          <w:control r:id="rId74" w:name="DefaultOcxName43" w:shapeid="_x0000_i140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Motor=A,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0" type="#_x0000_t75" style="width:20.4pt;height:18pt" o:ole="">
            <v:imagedata r:id="rId12" o:title=""/>
          </v:shape>
          <w:control r:id="rId75" w:name="DefaultOcxName53" w:shapeid="_x0000_i1410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Left Motor=B, Right Motor=C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413" type="#_x0000_t75" style="width:20.4pt;height:18pt" o:ole="">
            <v:imagedata r:id="rId12" o:title=""/>
          </v:shape>
          <w:control r:id="rId76" w:name="DefaultOcxName63" w:shapeid="_x0000_i141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Motor=C,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6" type="#_x0000_t75" style="width:20.4pt;height:18pt" o:ole="">
            <v:imagedata r:id="rId12" o:title=""/>
          </v:shape>
          <w:control r:id="rId77" w:name="DefaultOcxName73" w:shapeid="_x0000_i141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Wheel Motors=C, Arm Motor=B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1B4479" w:rsidRDefault="00AA5546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are Rotations generally better than Time?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19" type="#_x0000_t75" style="width:20.4pt;height:18pt" o:ole="">
            <v:imagedata r:id="rId12" o:title=""/>
          </v:shape>
          <w:control r:id="rId78" w:name="DefaultOcxName83" w:shapeid="_x0000_i141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robot's clock is inaccurate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22" type="#_x0000_t75" style="width:20.4pt;height:18pt" o:ole="">
            <v:imagedata r:id="rId12" o:title=""/>
          </v:shape>
          <w:control r:id="rId79" w:name="DefaultOcxName93" w:shapeid="_x0000_i142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wheels spin more freely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425" type="#_x0000_t75" style="width:20.4pt;height:18pt" o:ole="">
            <v:imagedata r:id="rId12" o:title=""/>
          </v:shape>
          <w:control r:id="rId80" w:name="DefaultOcxName103" w:shapeid="_x0000_i1425"/>
        </w:objec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Rotations always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5C09E3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go the same distance regardless of speed or battery level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28" type="#_x0000_t75" style="width:20.4pt;height:18pt" o:ole="">
            <v:imagedata r:id="rId12" o:title=""/>
          </v:shape>
          <w:control r:id="rId81" w:name="DefaultOcxName114" w:shapeid="_x0000_i1428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You cannot set the number of seconds the robot waits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1B4479">
      <w:pPr>
        <w:numPr>
          <w:ilvl w:val="0"/>
          <w:numId w:val="16"/>
        </w:numPr>
        <w:shd w:val="clear" w:color="auto" w:fill="FFFFFF"/>
        <w:spacing w:before="60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6D7833D5" wp14:editId="37696BFD">
            <wp:extent cx="2886075" cy="2295525"/>
            <wp:effectExtent l="0" t="0" r="9525" b="9525"/>
            <wp:docPr id="11" name="Picture 11" descr="http://curriculum.cs2n.org/lv1/unit1/question_images/motor_context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urriculum.cs2n.org/lv1/unit1/question_images/motor_context_help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332DFA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yellow"/>
        </w:rPr>
        <w:t>According to this picture from the Context Help menu,</w:t>
      </w: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which of the following things can NOT be chosen on a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783" type="#_x0000_t75" style="width:20.4pt;height:18pt" o:ole="">
            <v:imagedata r:id="rId21" o:title=""/>
          </v:shape>
          <w:control r:id="rId83" w:name="DefaultOcxName122" w:shapeid="_x0000_i1783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How long to keep the motors running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34" type="#_x0000_t75" style="width:20.4pt;height:18pt" o:ole="">
            <v:imagedata r:id="rId12" o:title=""/>
          </v:shape>
          <w:control r:id="rId84" w:name="DefaultOcxName132" w:shapeid="_x0000_i1434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Which motor ports to give the command on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37" type="#_x0000_t75" style="width:20.4pt;height:18pt" o:ole="">
            <v:imagedata r:id="rId12" o:title=""/>
          </v:shape>
          <w:control r:id="rId85" w:name="DefaultOcxName141" w:shapeid="_x0000_i143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much power to give the motors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0" type="#_x0000_t75" style="width:20.4pt;height:18pt" o:ole="">
            <v:imagedata r:id="rId12" o:title=""/>
          </v:shape>
          <w:control r:id="rId86" w:name="DefaultOcxName151" w:shapeid="_x0000_i144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of the above can be set on the Motor Block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A5546" w:rsidRPr="00AA5546" w:rsidRDefault="00AA5546" w:rsidP="001B4479">
      <w:pPr>
        <w:numPr>
          <w:ilvl w:val="0"/>
          <w:numId w:val="16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Based on the same picture from the Context Help menu in question 4, what is the default value for the Power setting on the Motor Block?</w:t>
      </w:r>
    </w:p>
    <w:p w:rsidR="00AA5546" w:rsidRPr="00332DFA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</w:rPr>
      </w:pPr>
      <w:r w:rsidRPr="00332DFA">
        <w:rPr>
          <w:rFonts w:ascii="Arial" w:eastAsia="Times New Roman" w:hAnsi="Arial" w:cs="Arial"/>
          <w:vanish/>
          <w:sz w:val="16"/>
          <w:szCs w:val="16"/>
          <w:highlight w:val="yellow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443" type="#_x0000_t75" style="width:20.4pt;height:18pt" o:ole="">
            <v:imagedata r:id="rId12" o:title=""/>
          </v:shape>
          <w:control r:id="rId87" w:name="DefaultOcxName161" w:shapeid="_x0000_i1443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75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6" type="#_x0000_t75" style="width:20.4pt;height:18pt" o:ole="">
            <v:imagedata r:id="rId12" o:title=""/>
          </v:shape>
          <w:control r:id="rId88" w:name="DefaultOcxName171" w:shapeid="_x0000_i144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100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49" type="#_x0000_t75" style="width:20.4pt;height:18pt" o:ole="">
            <v:imagedata r:id="rId12" o:title=""/>
          </v:shape>
          <w:control r:id="rId89" w:name="DefaultOcxName181" w:shapeid="_x0000_i144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Ports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52" type="#_x0000_t75" style="width:20.4pt;height:18pt" o:ole="">
            <v:imagedata r:id="rId12" o:title=""/>
          </v:shape>
          <w:control r:id="rId90" w:name="DefaultOcxName191" w:shapeid="_x0000_i145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No default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18.</w:t>
      </w:r>
      <w:r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F92DF0"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make a program that can run on the NXT without needing to be hooked up to the main computer?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55" type="#_x0000_t75" style="width:20.4pt;height:18pt" o:ole="">
            <v:imagedata r:id="rId12" o:title=""/>
          </v:shape>
          <w:control r:id="rId91" w:name="DefaultOcxName38" w:shapeid="_x0000_i1455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Select "Target to NXT" from the File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58" type="#_x0000_t75" style="width:20.4pt;height:18pt" o:ole="">
            <v:imagedata r:id="rId12" o:title=""/>
          </v:shape>
          <w:control r:id="rId92" w:name="DefaultOcxName116" w:shapeid="_x0000_i1458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"Send to NXT" from the Tools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61" type="#_x0000_t75" style="width:20.4pt;height:18pt" o:ole="">
            <v:imagedata r:id="rId12" o:title=""/>
          </v:shape>
          <w:control r:id="rId93" w:name="DefaultOcxName213" w:shapeid="_x0000_i1461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Choose "Run on NXT" from the NXT's LCD screen interface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64" type="#_x0000_t75" style="width:20.4pt;height:18pt" o:ole="">
            <v:imagedata r:id="rId12" o:title=""/>
          </v:shape>
          <w:control r:id="rId94" w:name="DefaultOcxName37" w:shapeid="_x0000_i1464"/>
        </w:object>
      </w:r>
      <w:proofErr w:type="spellStart"/>
      <w:r w:rsidRPr="00F92DF0">
        <w:rPr>
          <w:rFonts w:ascii="Tahoma" w:eastAsia="Times New Roman" w:hAnsi="Tahoma" w:cs="Tahoma"/>
          <w:color w:val="000000"/>
          <w:sz w:val="27"/>
          <w:szCs w:val="27"/>
        </w:rPr>
        <w:t>LabVIEW</w:t>
      </w:r>
      <w:proofErr w:type="spellEnd"/>
      <w:r w:rsidRPr="00F92DF0">
        <w:rPr>
          <w:rFonts w:ascii="Tahoma" w:eastAsia="Times New Roman" w:hAnsi="Tahoma" w:cs="Tahoma"/>
          <w:color w:val="000000"/>
          <w:sz w:val="27"/>
          <w:szCs w:val="27"/>
        </w:rPr>
        <w:t xml:space="preserve"> programs cannot be run that way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1B4479" w:rsidRDefault="00F92DF0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Once you have deployed the program onto the NXT, how do you run it?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67" type="#_x0000_t75" style="width:20.4pt;height:18pt" o:ole="">
            <v:imagedata r:id="rId12" o:title=""/>
          </v:shape>
          <w:control r:id="rId95" w:name="DefaultOcxName44" w:shapeid="_x0000_i1467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Program Files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0" type="#_x0000_t75" style="width:20.4pt;height:18pt" o:ole="">
            <v:imagedata r:id="rId12" o:title=""/>
          </v:shape>
          <w:control r:id="rId96" w:name="DefaultOcxName54" w:shapeid="_x0000_i1470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On the NXT: My Files &gt; Software File &gt; (Name of .VI file)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3" type="#_x0000_t75" style="width:20.4pt;height:18pt" o:ole="">
            <v:imagedata r:id="rId12" o:title=""/>
          </v:shape>
          <w:control r:id="rId97" w:name="DefaultOcxName64" w:shapeid="_x0000_i1473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PC/Mac: File &gt; Run Deployed Program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6" type="#_x0000_t75" style="width:20.4pt;height:18pt" o:ole="">
            <v:imagedata r:id="rId12" o:title=""/>
          </v:shape>
          <w:control r:id="rId98" w:name="DefaultOcxName74" w:shapeid="_x0000_i1476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grey button labeled "Run Deployed"</w:t>
      </w:r>
    </w:p>
    <w:p w:rsidR="00AB63C2" w:rsidRPr="001B4479" w:rsidRDefault="00AB63C2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 robot turns when...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79" type="#_x0000_t75" style="width:20.4pt;height:18pt" o:ole="">
            <v:imagedata r:id="rId12" o:title=""/>
          </v:shape>
          <w:control r:id="rId99" w:name="DefaultOcxName40" w:shapeid="_x0000_i1479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Its wheels move in different direction of at different speeds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82" type="#_x0000_t75" style="width:20.4pt;height:18pt" o:ole="">
            <v:imagedata r:id="rId12" o:title=""/>
          </v:shape>
          <w:control r:id="rId100" w:name="DefaultOcxName118" w:shapeid="_x0000_i148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You use a Motor Block set to Turn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85" type="#_x0000_t75" style="width:20.4pt;height:18pt" o:ole="">
            <v:imagedata r:id="rId12" o:title=""/>
          </v:shape>
          <w:control r:id="rId101" w:name="DefaultOcxName215" w:shapeid="_x0000_i148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You move the Steering slider to the left or right of center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88" type="#_x0000_t75" style="width:20.4pt;height:18pt" o:ole="">
            <v:imagedata r:id="rId12" o:title=""/>
          </v:shape>
          <w:control r:id="rId102" w:name="DefaultOcxName39" w:shapeid="_x0000_i148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together at the same speed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the robot's left motor goes forward while its right motor goes in reverse, how will the robot's body move?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91" type="#_x0000_t75" style="width:20.4pt;height:18pt" o:ole="">
            <v:imagedata r:id="rId12" o:title=""/>
          </v:shape>
          <w:control r:id="rId103" w:name="DefaultOcxName45" w:shapeid="_x0000_i149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left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94" type="#_x0000_t75" style="width:20.4pt;height:18pt" o:ole="">
            <v:imagedata r:id="rId12" o:title=""/>
          </v:shape>
          <w:control r:id="rId104" w:name="DefaultOcxName55" w:shapeid="_x0000_i1494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Turn to the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497" type="#_x0000_t75" style="width:20.4pt;height:18pt" o:ole="">
            <v:imagedata r:id="rId12" o:title=""/>
          </v:shape>
          <w:control r:id="rId105" w:name="DefaultOcxName65" w:shapeid="_x0000_i149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straight ahead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0" type="#_x0000_t75" style="width:20.4pt;height:18pt" o:ole="">
            <v:imagedata r:id="rId12" o:title=""/>
          </v:shape>
          <w:control r:id="rId106" w:name="DefaultOcxName75" w:shapeid="_x0000_i150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make the robot turn...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3" type="#_x0000_t75" style="width:20.4pt;height:18pt" o:ole="">
            <v:imagedata r:id="rId12" o:title=""/>
          </v:shape>
          <w:control r:id="rId107" w:name="DefaultOcxName84" w:shapeid="_x0000_i150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</w:t>
      </w:r>
      <w:proofErr w:type="spell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Fwd</w:t>
      </w:r>
      <w:proofErr w:type="spell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>" to "Turn" on the Motor Block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6" type="#_x0000_t75" style="width:20.4pt;height:18pt" o:ole="">
            <v:imagedata r:id="rId12" o:title=""/>
          </v:shape>
          <w:control r:id="rId108" w:name="DefaultOcxName94" w:shapeid="_x0000_i150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the steering slider to the left or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09" type="#_x0000_t75" style="width:20.4pt;height:18pt" o:ole="">
            <v:imagedata r:id="rId12" o:title=""/>
          </v:shape>
          <w:control r:id="rId109" w:name="DefaultOcxName104" w:shapeid="_x0000_i150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12" type="#_x0000_t75" style="width:20.4pt;height:18pt" o:ole="">
            <v:imagedata r:id="rId12" o:title=""/>
          </v:shape>
          <w:control r:id="rId110" w:name="DefaultOcxName117" w:shapeid="_x0000_i1512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Give its wheels different movement commands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you don't specify a motor, what does the Motor Block default to?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15" type="#_x0000_t75" style="width:20.4pt;height:18pt" o:ole="">
            <v:imagedata r:id="rId12" o:title=""/>
          </v:shape>
          <w:control r:id="rId111" w:name="DefaultOcxName123" w:shapeid="_x0000_i151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A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18" type="#_x0000_t75" style="width:20.4pt;height:18pt" o:ole="">
            <v:imagedata r:id="rId12" o:title=""/>
          </v:shape>
          <w:control r:id="rId112" w:name="DefaultOcxName133" w:shapeid="_x0000_i151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B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21" type="#_x0000_t75" style="width:20.4pt;height:18pt" o:ole="">
            <v:imagedata r:id="rId12" o:title=""/>
          </v:shape>
          <w:control r:id="rId113" w:name="DefaultOcxName142" w:shapeid="_x0000_i152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C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24" type="#_x0000_t75" style="width:20.4pt;height:18pt" o:ole="">
            <v:imagedata r:id="rId12" o:title=""/>
          </v:shape>
          <w:control r:id="rId114" w:name="DefaultOcxName152" w:shapeid="_x0000_i1524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All motors/ports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specify which motors a Motor Block controls, you: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27" type="#_x0000_t75" style="width:20.4pt;height:18pt" o:ole="">
            <v:imagedata r:id="rId12" o:title=""/>
          </v:shape>
          <w:control r:id="rId115" w:name="DefaultOcxName162" w:shapeid="_x0000_i1527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Attach a Constant modifier to the Output Ports node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0" type="#_x0000_t75" style="width:20.4pt;height:18pt" o:ole="">
            <v:imagedata r:id="rId12" o:title=""/>
          </v:shape>
          <w:control r:id="rId116" w:name="DefaultOcxName172" w:shapeid="_x0000_i153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</w:t>
      </w:r>
      <w:proofErr w:type="spellStart"/>
      <w:r w:rsidRPr="00AB63C2">
        <w:rPr>
          <w:rFonts w:ascii="Tahoma" w:eastAsia="Times New Roman" w:hAnsi="Tahoma" w:cs="Tahoma"/>
          <w:color w:val="000000"/>
          <w:sz w:val="27"/>
          <w:szCs w:val="27"/>
        </w:rPr>
        <w:t>Fwd</w:t>
      </w:r>
      <w:proofErr w:type="spellEnd"/>
      <w:r w:rsidRPr="00AB63C2">
        <w:rPr>
          <w:rFonts w:ascii="Tahoma" w:eastAsia="Times New Roman" w:hAnsi="Tahoma" w:cs="Tahoma"/>
          <w:color w:val="000000"/>
          <w:sz w:val="27"/>
          <w:szCs w:val="27"/>
        </w:rPr>
        <w:t>" to the name of the motor you want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3" type="#_x0000_t75" style="width:20.4pt;height:18pt" o:ole="">
            <v:imagedata r:id="rId12" o:title=""/>
          </v:shape>
          <w:control r:id="rId117" w:name="DefaultOcxName182" w:shapeid="_x0000_i153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a "Motor A Block" instead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6" type="#_x0000_t75" style="width:20.4pt;height:18pt" o:ole="">
            <v:imagedata r:id="rId12" o:title=""/>
          </v:shape>
          <w:control r:id="rId118" w:name="DefaultOcxName192" w:shapeid="_x0000_i153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Select the Motor Block and type the letter of motor you want (A, B, or C)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remove a wire?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39" type="#_x0000_t75" style="width:20.4pt;height:18pt" o:ole="">
            <v:imagedata r:id="rId12" o:title=""/>
          </v:shape>
          <w:control r:id="rId119" w:name="DefaultOcxName201" w:shapeid="_x0000_i153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Drag the blocks apart until the wire breaks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42" type="#_x0000_t75" style="width:20.4pt;height:18pt" o:ole="">
            <v:imagedata r:id="rId12" o:title=""/>
          </v:shape>
          <w:control r:id="rId120" w:name="DefaultOcxName214" w:shapeid="_x0000_i1542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Click on the wire and press delete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545" type="#_x0000_t75" style="width:20.4pt;height:18pt" o:ole="">
            <v:imagedata r:id="rId12" o:title=""/>
          </v:shape>
          <w:control r:id="rId121" w:name="DefaultOcxName221" w:shapeid="_x0000_i154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the scissors tool to cut the wire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48" type="#_x0000_t75" style="width:20.4pt;height:18pt" o:ole="">
            <v:imagedata r:id="rId12" o:title=""/>
          </v:shape>
          <w:control r:id="rId122" w:name="DefaultOcxName231" w:shapeid="_x0000_i154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Hold down the mouse button and scratch it out</w:t>
      </w:r>
    </w:p>
    <w:p w:rsidR="006B1C05" w:rsidRDefault="006B1C05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1B4479" w:rsidRDefault="001B4479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6B1C05" w:rsidRPr="001B4479" w:rsidRDefault="006B1C05" w:rsidP="001B4479">
      <w:pPr>
        <w:pStyle w:val="ListParagraph"/>
        <w:shd w:val="clear" w:color="auto" w:fill="FFFFFF"/>
        <w:spacing w:before="600" w:after="150" w:line="240" w:lineRule="auto"/>
        <w:ind w:left="81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51" type="#_x0000_t75" style="width:20.4pt;height:18pt" o:ole="">
            <v:imagedata r:id="rId12" o:title=""/>
          </v:shape>
          <w:control r:id="rId123" w:name="DefaultOcxName46" w:shapeid="_x0000_i1551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the program choose between multiple "frames" of code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54" type="#_x0000_t75" style="width:20.4pt;height:18pt" o:ole="">
            <v:imagedata r:id="rId12" o:title=""/>
          </v:shape>
          <w:control r:id="rId124" w:name="DefaultOcxName119" w:shapeid="_x0000_i1554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the program repeat "frames" of code more than once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57" type="#_x0000_t75" style="width:20.4pt;height:18pt" o:ole="">
            <v:imagedata r:id="rId12" o:title=""/>
          </v:shape>
          <w:control r:id="rId125" w:name="DefaultOcxName216" w:shapeid="_x0000_i155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85" type="#_x0000_t75" style="width:20.4pt;height:18pt" o:ole="">
            <v:imagedata r:id="rId12" o:title=""/>
          </v:shape>
          <w:control r:id="rId126" w:name="DefaultOcxName310" w:shapeid="_x0000_i1785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Allow "phases" of code to run in sequence even if individual    phases involve parallelism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3131185" cy="1799590"/>
            <wp:effectExtent l="0" t="0" r="0" b="0"/>
            <wp:docPr id="9" name="Picture 9" descr="http://curriculum.cs2n.org/lv1/unit2/question_images/q_constant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curriculum.cs2n.org/lv1/unit2/question_images/q_constants1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05" w:rsidRPr="006B1C05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27.</w:t>
      </w: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6B1C05"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is the value of this Constant circled in red above?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63" type="#_x0000_t75" style="width:20.4pt;height:18pt" o:ole="">
            <v:imagedata r:id="rId12" o:title=""/>
          </v:shape>
          <w:control r:id="rId128" w:name="DefaultOcxName48" w:shapeid="_x0000_i156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0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566" type="#_x0000_t75" style="width:20.4pt;height:18pt" o:ole="">
            <v:imagedata r:id="rId12" o:title=""/>
          </v:shape>
          <w:control r:id="rId129" w:name="DefaultOcxName120" w:shapeid="_x0000_i1566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3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69" type="#_x0000_t75" style="width:20.4pt;height:18pt" o:ole="">
            <v:imagedata r:id="rId12" o:title=""/>
          </v:shape>
          <w:control r:id="rId130" w:name="DefaultOcxName217" w:shapeid="_x0000_i1569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4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2" type="#_x0000_t75" style="width:20.4pt;height:18pt" o:ole="">
            <v:imagedata r:id="rId12" o:title=""/>
          </v:shape>
          <w:control r:id="rId131" w:name="DefaultOcxName311" w:shapeid="_x0000_i1572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No value</w:t>
      </w:r>
    </w:p>
    <w:p w:rsidR="006B1C05" w:rsidRPr="006B1C05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28</w:t>
      </w:r>
      <w:r w:rsidR="006B1C05"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1B4479" w:rsidRDefault="006B1C05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is the circled Constant being interpreted by the program?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5" type="#_x0000_t75" style="width:20.4pt;height:18pt" o:ole="">
            <v:imagedata r:id="rId12" o:title=""/>
          </v:shape>
          <w:control r:id="rId132" w:name="DefaultOcxName47" w:shapeid="_x0000_i1575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As a command to wait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78" type="#_x0000_t75" style="width:20.4pt;height:18pt" o:ole="">
            <v:imagedata r:id="rId12" o:title=""/>
          </v:shape>
          <w:control r:id="rId133" w:name="DefaultOcxName56" w:shapeid="_x0000_i1578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number of port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581" type="#_x0000_t75" style="width:20.4pt;height:18pt" o:ole="">
            <v:imagedata r:id="rId12" o:title=""/>
          </v:shape>
          <w:control r:id="rId134" w:name="DefaultOcxName66" w:shapeid="_x0000_i1581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number of rotations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84" type="#_x0000_t75" style="width:20.4pt;height:18pt" o:ole="">
            <v:imagedata r:id="rId12" o:title=""/>
          </v:shape>
          <w:control r:id="rId135" w:name="DefaultOcxName76" w:shapeid="_x0000_i1584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number of seconds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is it being interpreted this way?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87" type="#_x0000_t75" style="width:20.4pt;height:18pt" o:ole="">
            <v:imagedata r:id="rId12" o:title=""/>
          </v:shape>
          <w:control r:id="rId136" w:name="DefaultOcxName85" w:shapeid="_x0000_i178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it is providing its value to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88" type="#_x0000_t75" style="width:20.4pt;height:18pt" o:ole="">
            <v:imagedata r:id="rId12" o:title=""/>
          </v:shape>
          <w:control r:id="rId137" w:name="DefaultOcxName95" w:shapeid="_x0000_i1788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Because it is providing its value to the "Seconds" terminal on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93" type="#_x0000_t75" style="width:20.4pt;height:18pt" o:ole="">
            <v:imagedata r:id="rId12" o:title=""/>
          </v:shape>
          <w:control r:id="rId138" w:name="DefaultOcxName105" w:shapeid="_x0000_i159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All constants are interpreted the same way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96" type="#_x0000_t75" style="width:20.4pt;height:18pt" o:ole="">
            <v:imagedata r:id="rId12" o:title=""/>
          </v:shape>
          <w:control r:id="rId139" w:name="DefaultOcxName1110" w:shapeid="_x0000_i1596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the value is an integer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2B597F" w:rsidRPr="001B4479" w:rsidRDefault="002B597F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Light Sensor detect?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599" type="#_x0000_t75" style="width:20.4pt;height:18pt" o:ole="">
            <v:imagedata r:id="rId12" o:title=""/>
          </v:shape>
          <w:control r:id="rId140" w:name="DefaultOcxName36" w:shapeid="_x0000_i1599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Length of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02" type="#_x0000_t75" style="width:20.4pt;height:18pt" o:ole="">
            <v:imagedata r:id="rId12" o:title=""/>
          </v:shape>
          <w:control r:id="rId141" w:name="DefaultOcxName115" w:shapeid="_x0000_i160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Intensity of red light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05" type="#_x0000_t75" style="width:20.4pt;height:18pt" o:ole="">
            <v:imagedata r:id="rId12" o:title=""/>
          </v:shape>
          <w:control r:id="rId142" w:name="DefaultOcxName212" w:shapeid="_x0000_i160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Robot's weight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08" type="#_x0000_t75" style="width:20.4pt;height:18pt" o:ole="">
            <v:imagedata r:id="rId12" o:title=""/>
          </v:shape>
          <w:control r:id="rId143" w:name="DefaultOcxName35" w:shapeid="_x0000_i1608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Robot's speed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Which would produce a HIGHER light sensor reading with a light sensor pointed at it: a dark surface or a light surface?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1" type="#_x0000_t75" style="width:20.4pt;height:18pt" o:ole="">
            <v:imagedata r:id="rId12" o:title=""/>
          </v:shape>
          <w:control r:id="rId144" w:name="DefaultOcxName49" w:shapeid="_x0000_i161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The light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4" type="#_x0000_t75" style="width:20.4pt;height:18pt" o:ole="">
            <v:imagedata r:id="rId12" o:title=""/>
          </v:shape>
          <w:control r:id="rId145" w:name="DefaultOcxName57" w:shapeid="_x0000_i1614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 dark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17" type="#_x0000_t75" style="width:20.4pt;height:18pt" o:ole="">
            <v:imagedata r:id="rId12" o:title=""/>
          </v:shape>
          <w:control r:id="rId146" w:name="DefaultOcxName67" w:shapeid="_x0000_i161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Both the same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0" type="#_x0000_t75" style="width:20.4pt;height:18pt" o:ole="">
            <v:imagedata r:id="rId12" o:title=""/>
          </v:shape>
          <w:control r:id="rId147" w:name="DefaultOcxName77" w:shapeid="_x0000_i162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No reliable pattern</w:t>
      </w:r>
    </w:p>
    <w:p w:rsid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31.</w:t>
      </w:r>
    </w:p>
    <w:p w:rsidR="002B597F" w:rsidRPr="002B597F" w:rsidRDefault="002B597F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view the numeric values coming from the sensor?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3" type="#_x0000_t75" style="width:20.4pt;height:18pt" o:ole="">
            <v:imagedata r:id="rId12" o:title=""/>
          </v:shape>
          <w:control r:id="rId148" w:name="DefaultOcxName50" w:shapeid="_x0000_i162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Attach a digital lead to the robot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26" type="#_x0000_t75" style="width:20.4pt;height:18pt" o:ole="">
            <v:imagedata r:id="rId12" o:title=""/>
          </v:shape>
          <w:control r:id="rId149" w:name="DefaultOcxName125" w:shapeid="_x0000_i162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View Mode on the NXT screen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629" type="#_x0000_t75" style="width:20.4pt;height:18pt" o:ole="">
            <v:imagedata r:id="rId12" o:title=""/>
          </v:shape>
          <w:control r:id="rId150" w:name="DefaultOcxName218" w:shapeid="_x0000_i1629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Click on the Sensor Block in </w:t>
      </w:r>
      <w:proofErr w:type="spellStart"/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LabVIEW</w:t>
      </w:r>
      <w:proofErr w:type="spellEnd"/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32" type="#_x0000_t75" style="width:20.4pt;height:18pt" o:ole="">
            <v:imagedata r:id="rId12" o:title=""/>
          </v:shape>
          <w:control r:id="rId151" w:name="DefaultOcxName312" w:shapeid="_x0000_i163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Look closely at the back of the sensor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32.</w:t>
      </w: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2B597F"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Block tells the robot to wait for a Light Sensor reading lower than a certain cutoff threshold?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89" type="#_x0000_t75" style="width:20.4pt;height:18pt" o:ole="">
            <v:imagedata r:id="rId12" o:title=""/>
          </v:shape>
          <w:control r:id="rId152" w:name="DefaultOcxName410" w:shapeid="_x0000_i178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38" type="#_x0000_t75" style="width:20.4pt;height:18pt" o:ole="">
            <v:imagedata r:id="rId12" o:title=""/>
          </v:shape>
          <w:control r:id="rId153" w:name="DefaultOcxName58" w:shapeid="_x0000_i1638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Sensor Block set to Light Sensor &gt;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1" type="#_x0000_t75" style="width:20.4pt;height:18pt" o:ole="">
            <v:imagedata r:id="rId12" o:title=""/>
          </v:shape>
          <w:control r:id="rId154" w:name="DefaultOcxName68" w:shapeid="_x0000_i164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Darker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4" type="#_x0000_t75" style="width:20.4pt;height:18pt" o:ole="">
            <v:imagedata r:id="rId12" o:title=""/>
          </v:shape>
          <w:control r:id="rId155" w:name="DefaultOcxName78" w:shapeid="_x0000_i1644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Lightness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2B597F" w:rsidP="001B4479">
      <w:pPr>
        <w:pStyle w:val="ListParagraph"/>
        <w:numPr>
          <w:ilvl w:val="0"/>
          <w:numId w:val="1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calculate a suitable Light Sensor threshold value?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47" type="#_x0000_t75" style="width:20.4pt;height:18pt" o:ole="">
            <v:imagedata r:id="rId12" o:title=""/>
          </v:shape>
          <w:control r:id="rId156" w:name="DefaultOcxName86" w:shapeid="_x0000_i164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value from the Light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50" type="#_x0000_t75" style="width:20.4pt;height:18pt" o:ole="">
            <v:imagedata r:id="rId12" o:title=""/>
          </v:shape>
          <w:control r:id="rId157" w:name="DefaultOcxName96" w:shapeid="_x0000_i1650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Use the value from the Dark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53" type="#_x0000_t75" style="width:20.4pt;height:18pt" o:ole="">
            <v:imagedata r:id="rId12" o:title=""/>
          </v:shape>
          <w:control r:id="rId158" w:name="DefaultOcxName106" w:shapeid="_x0000_i165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 xml:space="preserve">Use the Find Threshold Block in </w:t>
      </w:r>
      <w:proofErr w:type="spellStart"/>
      <w:r w:rsidRPr="002B597F">
        <w:rPr>
          <w:rFonts w:ascii="Tahoma" w:eastAsia="Times New Roman" w:hAnsi="Tahoma" w:cs="Tahoma"/>
          <w:color w:val="000000"/>
          <w:sz w:val="27"/>
          <w:szCs w:val="27"/>
        </w:rPr>
        <w:t>LabVIEW</w:t>
      </w:r>
      <w:proofErr w:type="spellEnd"/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56" type="#_x0000_t75" style="width:20.4pt;height:18pt" o:ole="">
            <v:imagedata r:id="rId12" o:title=""/>
          </v:shape>
          <w:control r:id="rId159" w:name="DefaultOcxName1111" w:shapeid="_x0000_i165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Halfway between Light and Dark values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2B597F" w:rsidP="001B4479">
      <w:pPr>
        <w:pStyle w:val="ListParagraph"/>
        <w:numPr>
          <w:ilvl w:val="0"/>
          <w:numId w:val="1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specify the cutoff value for determining "Dark" from "Light"?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59" type="#_x0000_t75" style="width:20.4pt;height:18pt" o:ole="">
            <v:imagedata r:id="rId12" o:title=""/>
          </v:shape>
          <w:control r:id="rId160" w:name="DefaultOcxName124" w:shapeid="_x0000_i165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Light Sensor Modifier attached to the Threshold wiring node on the Motor Stop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62" type="#_x0000_t75" style="width:20.4pt;height:18pt" o:ole="">
            <v:imagedata r:id="rId12" o:title=""/>
          </v:shape>
          <w:control r:id="rId161" w:name="DefaultOcxName134" w:shapeid="_x0000_i166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Activating View Mode automatically stores the correct value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65" type="#_x0000_t75" style="width:20.4pt;height:18pt" o:ole="">
            <v:imagedata r:id="rId12" o:title=""/>
          </v:shape>
          <w:control r:id="rId162" w:name="DefaultOcxName143" w:shapeid="_x0000_i166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Constant Modifier attached to the "Darkness" wiring node on the Wait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68" type="#_x0000_t75" style="width:20.4pt;height:18pt" o:ole="">
            <v:imagedata r:id="rId12" o:title=""/>
          </v:shape>
          <w:control r:id="rId163" w:name="DefaultOcxName153" w:shapeid="_x0000_i1668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By clicking the Wait Block and typing in the value</w:t>
      </w:r>
    </w:p>
    <w:p w:rsidR="002B597F" w:rsidRPr="002B597F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35.</w:t>
      </w: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2B597F"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does the Sound Sensor measure?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71" type="#_x0000_t75" style="width:20.4pt;height:18pt" o:ole="">
            <v:imagedata r:id="rId12" o:title=""/>
          </v:shape>
          <w:control r:id="rId164" w:name="DefaultOcxName60" w:shapeid="_x0000_i167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wavelength (pitch)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74" type="#_x0000_t75" style="width:20.4pt;height:18pt" o:ole="">
            <v:imagedata r:id="rId12" o:title=""/>
          </v:shape>
          <w:control r:id="rId165" w:name="DefaultOcxName126" w:shapeid="_x0000_i1674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intensity (volume)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677" type="#_x0000_t75" style="width:20.4pt;height:18pt" o:ole="">
            <v:imagedata r:id="rId12" o:title=""/>
          </v:shape>
          <w:control r:id="rId166" w:name="DefaultOcxName219" w:shapeid="_x0000_i1677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Sound frequency (pitch)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80" type="#_x0000_t75" style="width:20.4pt;height:18pt" o:ole="">
            <v:imagedata r:id="rId12" o:title=""/>
          </v:shape>
          <w:control r:id="rId167" w:name="DefaultOcxName313" w:shapeid="_x0000_i168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Distance to the nearest object</w:t>
      </w: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36.</w:t>
      </w: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2B597F"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specify the cutoff value for determining "Loud" from "Quiet"?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83" type="#_x0000_t75" style="width:20.4pt;height:18pt" o:ole="">
            <v:imagedata r:id="rId12" o:title=""/>
          </v:shape>
          <w:control r:id="rId168" w:name="DefaultOcxName411" w:shapeid="_x0000_i168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Constant Modifier attached to the "Loudness" wiring node on the Wait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86" type="#_x0000_t75" style="width:20.4pt;height:18pt" o:ole="">
            <v:imagedata r:id="rId12" o:title=""/>
          </v:shape>
          <w:control r:id="rId169" w:name="DefaultOcxName59" w:shapeid="_x0000_i168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Activating View Mode automatically stores the correct value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90" type="#_x0000_t75" style="width:20.4pt;height:18pt" o:ole="">
            <v:imagedata r:id="rId12" o:title=""/>
          </v:shape>
          <w:control r:id="rId170" w:name="DefaultOcxName69" w:shapeid="_x0000_i179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Sound Sensor Modifier attached to the Threshold wiring node on the Motor Stop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92" type="#_x0000_t75" style="width:20.4pt;height:18pt" o:ole="">
            <v:imagedata r:id="rId12" o:title=""/>
          </v:shape>
          <w:control r:id="rId171" w:name="DefaultOcxName79" w:shapeid="_x0000_i1692"/>
        </w:object>
      </w: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By clicking the Wait Block and typing in the value</w:t>
      </w: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9750DF" w:rsidRDefault="001B4479" w:rsidP="009750DF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750D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Describe this program, block by block.</w:t>
      </w:r>
    </w:p>
    <w:p w:rsidR="001B4479" w:rsidRPr="001B4479" w:rsidRDefault="001B4479" w:rsidP="001B4479">
      <w:pPr>
        <w:shd w:val="clear" w:color="auto" w:fill="FFFFFF"/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2447925" cy="952500"/>
            <wp:effectExtent l="0" t="0" r="9525" b="0"/>
            <wp:docPr id="10" name="Picture 10" descr="http://curriculum.cs2n.org/lv1/unit2/question_images/q_comman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curriculum.cs2n.org/lv1/unit2/question_images/q_command4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79" w:rsidRPr="00332DFA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</w:rPr>
      </w:pPr>
      <w:r w:rsidRPr="00332DFA">
        <w:rPr>
          <w:rFonts w:ascii="Arial" w:eastAsia="Times New Roman" w:hAnsi="Arial" w:cs="Arial"/>
          <w:vanish/>
          <w:sz w:val="16"/>
          <w:szCs w:val="16"/>
          <w:highlight w:val="yellow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332DF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695" type="#_x0000_t75" style="width:20.4pt;height:18pt" o:ole="">
            <v:imagedata r:id="rId12" o:title=""/>
          </v:shape>
          <w:control r:id="rId173" w:name="DefaultOcxName70" w:shapeid="_x0000_i1695"/>
        </w:object>
      </w:r>
      <w:r w:rsidRPr="001502AD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Move forward on Port B, move reverse on Port C, wait for 10 seconds, stop</w:t>
      </w:r>
      <w:r w:rsidRPr="001502A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2A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698" type="#_x0000_t75" style="width:20.4pt;height:18pt" o:ole="">
            <v:imagedata r:id="rId12" o:title=""/>
          </v:shape>
          <w:control r:id="rId174" w:name="DefaultOcxName127" w:shapeid="_x0000_i1698"/>
        </w:object>
      </w:r>
      <w:r w:rsidRPr="001502AD">
        <w:rPr>
          <w:rFonts w:ascii="Tahoma" w:eastAsia="Times New Roman" w:hAnsi="Tahoma" w:cs="Tahoma"/>
          <w:color w:val="000000"/>
          <w:sz w:val="27"/>
          <w:szCs w:val="27"/>
        </w:rPr>
        <w:t>Move reverse on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 xml:space="preserve"> Port B, move forward on Port C,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01" type="#_x0000_t75" style="width:20.4pt;height:18pt" o:ole="">
            <v:imagedata r:id="rId12" o:title=""/>
          </v:shape>
          <w:control r:id="rId175" w:name="DefaultOcxName220" w:shapeid="_x0000_i1701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C, move reverse on Port B,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04" type="#_x0000_t75" style="width:20.4pt;height:18pt" o:ole="">
            <v:imagedata r:id="rId12" o:title=""/>
          </v:shape>
          <w:control r:id="rId176" w:name="DefaultOcxName314" w:shapeid="_x0000_i1704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B, move reverse on Port C, wait for 10 milliseconds, stop Port A</w:t>
      </w:r>
    </w:p>
    <w:p w:rsidR="001B447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Pr="00C03B70" w:rsidRDefault="001B4479" w:rsidP="00C03B70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03B7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will the program do to the robot?</w:t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07" type="#_x0000_t75" style="width:20.4pt;height:18pt" o:ole="">
            <v:imagedata r:id="rId12" o:title=""/>
          </v:shape>
          <w:control r:id="rId177" w:name="DefaultOcxName412" w:shapeid="_x0000_i1707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reverse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10" type="#_x0000_t75" style="width:20.4pt;height:18pt" o:ole="">
            <v:imagedata r:id="rId12" o:title=""/>
          </v:shape>
          <w:control r:id="rId178" w:name="DefaultOcxName510" w:shapeid="_x0000_i1710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95" type="#_x0000_t75" style="width:20.4pt;height:18pt" o:ole="">
            <v:imagedata r:id="rId12" o:title=""/>
          </v:shape>
          <w:control r:id="rId179" w:name="DefaultOcxName610" w:shapeid="_x0000_i1795"/>
        </w:object>
      </w:r>
      <w:r w:rsidRPr="001502AD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Swing turn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16" type="#_x0000_t75" style="width:20.4pt;height:18pt" o:ole="">
            <v:imagedata r:id="rId12" o:title=""/>
          </v:shape>
          <w:control r:id="rId180" w:name="DefaultOcxName710" w:shapeid="_x0000_i1716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Point turn for 10 seconds</w:t>
      </w: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C03B70" w:rsidRDefault="001B4479" w:rsidP="00C03B70">
      <w:pPr>
        <w:pStyle w:val="ListParagraph"/>
        <w:numPr>
          <w:ilvl w:val="0"/>
          <w:numId w:val="20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C03B70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1B4479" w:rsidRPr="00C03B70" w:rsidRDefault="00C03B70" w:rsidP="00C03B70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39.</w:t>
      </w:r>
      <w:r w:rsidRPr="00C03B7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Describe</w:t>
      </w:r>
      <w:r w:rsidR="001B4479" w:rsidRPr="00C03B7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this program, by sequence.</w:t>
      </w:r>
    </w:p>
    <w:p w:rsidR="001B4479" w:rsidRPr="001B4479" w:rsidRDefault="001B4479" w:rsidP="001B4479">
      <w:pPr>
        <w:shd w:val="clear" w:color="auto" w:fill="FFFFFF"/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505450" cy="1038225"/>
            <wp:effectExtent l="0" t="0" r="0" b="9525"/>
            <wp:docPr id="8" name="Picture 8" descr="http://curriculum.cs2n.org/lv1/unit2/question_images/q_comman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://curriculum.cs2n.org/lv1/unit2/question_images/q_command5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19" type="#_x0000_t75" style="width:20.4pt;height:18pt" o:ole="">
            <v:imagedata r:id="rId12" o:title=""/>
          </v:shape>
          <w:control r:id="rId182" w:name="DefaultOcxName87" w:shapeid="_x0000_i1719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Closes claws, move forward for 2 rotations, then opens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98" type="#_x0000_t75" style="width:20.4pt;height:18pt" o:ole="">
            <v:imagedata r:id="rId12" o:title=""/>
          </v:shape>
          <w:control r:id="rId183" w:name="DefaultOcxName97" w:shapeid="_x0000_i1798"/>
        </w:object>
      </w:r>
      <w:r w:rsidRPr="001502AD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Opens claws, move forward for 2 rotations, then closes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97" type="#_x0000_t75" style="width:20.4pt;height:18pt" o:ole="">
            <v:imagedata r:id="rId21" o:title=""/>
          </v:shape>
          <w:control r:id="rId184" w:name="DefaultOcxName107" w:shapeid="_x0000_i1797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backwards for 2 rotations, then closes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28" type="#_x0000_t75" style="width:20.4pt;height:18pt" o:ole="">
            <v:imagedata r:id="rId12" o:title=""/>
          </v:shape>
          <w:control r:id="rId185" w:name="DefaultOcxName1112" w:shapeid="_x0000_i1728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forward for 2 degrees rotation, then closes claw</w:t>
      </w:r>
    </w:p>
    <w:p w:rsidR="001503BD" w:rsidRDefault="001503BD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503BD" w:rsidRPr="001503BD" w:rsidRDefault="001503BD" w:rsidP="001503BD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it mean for two strands of code to run "in parallel"?</w:t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31" type="#_x0000_t75" style="width:20.4pt;height:18pt" o:ole="">
            <v:imagedata r:id="rId12" o:title=""/>
          </v:shape>
          <w:control r:id="rId186" w:name="DefaultOcxName80" w:shapeid="_x0000_i1731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are placed side-by-side on the diagram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34" type="#_x0000_t75" style="width:20.4pt;height:18pt" o:ole="">
            <v:imagedata r:id="rId12" o:title=""/>
          </v:shape>
          <w:control r:id="rId187" w:name="DefaultOcxName128" w:shapeid="_x0000_i1734"/>
        </w:object>
      </w:r>
      <w:r w:rsidRPr="001502AD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They both START running at the same time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37" type="#_x0000_t75" style="width:20.4pt;height:18pt" o:ole="">
            <v:imagedata r:id="rId12" o:title=""/>
          </v:shape>
          <w:control r:id="rId188" w:name="DefaultOcxName222" w:shapeid="_x0000_i1737"/>
        </w:object>
      </w:r>
      <w:r w:rsidRPr="001502AD">
        <w:rPr>
          <w:rFonts w:ascii="Tahoma" w:eastAsia="Times New Roman" w:hAnsi="Tahoma" w:cs="Tahoma"/>
          <w:color w:val="000000"/>
          <w:sz w:val="27"/>
          <w:szCs w:val="27"/>
        </w:rPr>
        <w:t>They both START AND STOP running together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40" type="#_x0000_t75" style="width:20.4pt;height:18pt" o:ole="">
            <v:imagedata r:id="rId12" o:title=""/>
          </v:shape>
          <w:control r:id="rId189" w:name="DefaultOcxName315" w:shapeid="_x0000_i1740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take turns running blocks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These two strands of code run in parallel because</w:t>
      </w:r>
    </w:p>
    <w:p w:rsidR="001503BD" w:rsidRPr="001503BD" w:rsidRDefault="001503BD" w:rsidP="001503B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629275" cy="2933700"/>
            <wp:effectExtent l="0" t="0" r="9525" b="0"/>
            <wp:docPr id="14" name="Picture 14" descr="http://curriculum.cs2n.org/lv1/unit2/question_images/q_fruitpick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://curriculum.cs2n.org/lv1/unit2/question_images/q_fruitpicker2_1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43" type="#_x0000_t75" style="width:20.4pt;height:18pt" o:ole="">
            <v:imagedata r:id="rId12" o:title=""/>
          </v:shape>
          <w:control r:id="rId191" w:name="DefaultOcxName413" w:shapeid="_x0000_i1743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both contain Motor Blocks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2AD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746" type="#_x0000_t75" style="width:20.4pt;height:18pt" o:ole="">
            <v:imagedata r:id="rId12" o:title=""/>
          </v:shape>
          <w:control r:id="rId192" w:name="DefaultOcxName511" w:shapeid="_x0000_i1746"/>
        </w:object>
      </w:r>
      <w:r w:rsidRPr="001502AD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They are placed side-by-side on the diagram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49" type="#_x0000_t75" style="width:20.4pt;height:18pt" o:ole="">
            <v:imagedata r:id="rId12" o:title=""/>
          </v:shape>
          <w:control r:id="rId193" w:name="DefaultOcxName611" w:shapeid="_x0000_i1749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Both are independent strands with no wire leading into them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When this first strand of code finishes, the second strand:</w:t>
      </w: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629275" cy="2933700"/>
            <wp:effectExtent l="0" t="0" r="9525" b="0"/>
            <wp:docPr id="13" name="Picture 13" descr="http://curriculum.cs2n.org/lv1/unit2/question_images/q_fruitpick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://curriculum.cs2n.org/lv1/unit2/question_images/q_fruitpicker2_1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52" type="#_x0000_t75" style="width:20.4pt;height:18pt" o:ole="">
            <v:imagedata r:id="rId12" o:title=""/>
          </v:shape>
          <w:control r:id="rId194" w:name="DefaultOcxName711" w:shapeid="_x0000_i1752"/>
        </w:object>
      </w:r>
      <w:r w:rsidRPr="001502AD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>Is unaffected because the two are independent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55" type="#_x0000_t75" style="width:20.4pt;height:18pt" o:ole="">
            <v:imagedata r:id="rId12" o:title=""/>
          </v:shape>
          <w:control r:id="rId195" w:name="DefaultOcxName88" w:shapeid="_x0000_i1755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Stops immediately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310" w:dyaOrig="360">
          <v:shape id="_x0000_i1804" type="#_x0000_t75" style="width:20.4pt;height:18pt" o:ole="">
            <v:imagedata r:id="rId12" o:title=""/>
          </v:shape>
          <w:control r:id="rId196" w:name="DefaultOcxName98" w:shapeid="_x0000_i1804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Starts running twice as fast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61" type="#_x0000_t75" style="width:20.4pt;height:18pt" o:ole="">
            <v:imagedata r:id="rId12" o:title=""/>
          </v:shape>
          <w:control r:id="rId197" w:name="DefaultOcxName108" w:shapeid="_x0000_i1761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Skips ahead to the last block in its strand</w:t>
      </w:r>
    </w:p>
    <w:p w:rsidR="00685976" w:rsidRPr="00685976" w:rsidRDefault="00685976" w:rsidP="00685976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8597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  <w:bookmarkStart w:id="0" w:name="_GoBack"/>
      <w:bookmarkEnd w:id="0"/>
    </w:p>
    <w:p w:rsidR="00685976" w:rsidRPr="001502AD" w:rsidRDefault="00685976" w:rsidP="006859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</w:rPr>
      </w:pPr>
      <w:r w:rsidRPr="001502AD">
        <w:rPr>
          <w:rFonts w:ascii="Arial" w:eastAsia="Times New Roman" w:hAnsi="Arial" w:cs="Arial"/>
          <w:vanish/>
          <w:sz w:val="16"/>
          <w:szCs w:val="16"/>
          <w:highlight w:val="yellow"/>
        </w:rPr>
        <w:t>Top of Form</w:t>
      </w:r>
    </w:p>
    <w:p w:rsidR="00685976" w:rsidRDefault="00685976" w:rsidP="0068597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2AD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764" type="#_x0000_t75" style="width:20.4pt;height:18pt" o:ole="">
            <v:imagedata r:id="rId12" o:title=""/>
          </v:shape>
          <w:control r:id="rId198" w:name="DefaultOcxName89" w:shapeid="_x0000_i1764"/>
        </w:object>
      </w:r>
      <w:r w:rsidRPr="00013A2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Let the </w:t>
      </w:r>
      <w:proofErr w:type="spellStart"/>
      <w:r w:rsidRPr="00013A2A">
        <w:rPr>
          <w:rFonts w:ascii="Tahoma" w:eastAsia="Times New Roman" w:hAnsi="Tahoma" w:cs="Tahoma"/>
          <w:color w:val="000000"/>
          <w:sz w:val="27"/>
          <w:szCs w:val="27"/>
          <w:highlight w:val="lightGray"/>
        </w:rPr>
        <w:t>rogram</w:t>
      </w:r>
      <w:proofErr w:type="spellEnd"/>
      <w:r w:rsidRPr="00013A2A">
        <w:rPr>
          <w:rFonts w:ascii="Tahoma" w:eastAsia="Times New Roman" w:hAnsi="Tahoma" w:cs="Tahoma"/>
          <w:color w:val="000000"/>
          <w:sz w:val="27"/>
          <w:szCs w:val="27"/>
          <w:highlight w:val="lightGray"/>
        </w:rPr>
        <w:t xml:space="preserve"> choose between multiple "frames" of code to run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67" type="#_x0000_t75" style="width:20.4pt;height:18pt" o:ole="">
            <v:imagedata r:id="rId12" o:title=""/>
          </v:shape>
          <w:control r:id="rId199" w:name="DefaultOcxName129" w:shapeid="_x0000_i1767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Let the program repeat "frames" of code more than once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310" w:dyaOrig="360">
          <v:shape id="_x0000_i1770" type="#_x0000_t75" style="width:20.4pt;height:18pt" o:ole="">
            <v:imagedata r:id="rId12" o:title=""/>
          </v:shape>
          <w:control r:id="rId200" w:name="DefaultOcxName223" w:shapeid="_x0000_i1770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13A2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object w:dxaOrig="2310" w:dyaOrig="360">
          <v:shape id="_x0000_i1773" type="#_x0000_t75" style="width:20.4pt;height:18pt" o:ole="">
            <v:imagedata r:id="rId12" o:title=""/>
          </v:shape>
          <w:control r:id="rId201" w:name="DefaultOcxName316" w:shapeid="_x0000_i1773"/>
        </w:object>
      </w:r>
      <w:r w:rsidRPr="00013A2A">
        <w:rPr>
          <w:rFonts w:ascii="Tahoma" w:eastAsia="Times New Roman" w:hAnsi="Tahoma" w:cs="Tahoma"/>
          <w:color w:val="000000"/>
          <w:sz w:val="27"/>
          <w:szCs w:val="27"/>
          <w:highlight w:val="yellow"/>
        </w:rPr>
        <w:t xml:space="preserve">Allow "phases" of code to run in sequence even if individual phases </w:t>
      </w:r>
      <w:r w:rsidRPr="00013A2A">
        <w:rPr>
          <w:rFonts w:ascii="Tahoma" w:eastAsia="Times New Roman" w:hAnsi="Tahoma" w:cs="Tahoma"/>
          <w:color w:val="000000"/>
          <w:sz w:val="27"/>
          <w:szCs w:val="27"/>
          <w:highlight w:val="lightGray"/>
        </w:rPr>
        <w:t>involve parallelism</w:t>
      </w:r>
    </w:p>
    <w:p w:rsidR="00685976" w:rsidRPr="00685976" w:rsidRDefault="00685976" w:rsidP="0068597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</w:p>
    <w:p w:rsidR="00685976" w:rsidRPr="00685976" w:rsidRDefault="00685976" w:rsidP="006859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9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4AF2" w:rsidRDefault="008B4AF2"/>
    <w:sectPr w:rsidR="008B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A7"/>
    <w:multiLevelType w:val="multilevel"/>
    <w:tmpl w:val="226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3731"/>
    <w:multiLevelType w:val="multilevel"/>
    <w:tmpl w:val="0E5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55914"/>
    <w:multiLevelType w:val="multilevel"/>
    <w:tmpl w:val="28C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85590"/>
    <w:multiLevelType w:val="hybridMultilevel"/>
    <w:tmpl w:val="74265808"/>
    <w:lvl w:ilvl="0" w:tplc="DFF2E9A8">
      <w:start w:val="3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1A21"/>
    <w:multiLevelType w:val="hybridMultilevel"/>
    <w:tmpl w:val="EA381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13C6"/>
    <w:multiLevelType w:val="multilevel"/>
    <w:tmpl w:val="A9E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4510"/>
    <w:multiLevelType w:val="multilevel"/>
    <w:tmpl w:val="8E8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62494"/>
    <w:multiLevelType w:val="hybridMultilevel"/>
    <w:tmpl w:val="376A66EA"/>
    <w:lvl w:ilvl="0" w:tplc="629E9BD8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27F7A"/>
    <w:multiLevelType w:val="hybridMultilevel"/>
    <w:tmpl w:val="D396D82C"/>
    <w:lvl w:ilvl="0" w:tplc="481243FE">
      <w:start w:val="37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C567B"/>
    <w:multiLevelType w:val="multilevel"/>
    <w:tmpl w:val="0C40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059F4"/>
    <w:multiLevelType w:val="multilevel"/>
    <w:tmpl w:val="435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F7CAE"/>
    <w:multiLevelType w:val="multilevel"/>
    <w:tmpl w:val="DC76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60B0D"/>
    <w:multiLevelType w:val="multilevel"/>
    <w:tmpl w:val="4CA8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D009B"/>
    <w:multiLevelType w:val="multilevel"/>
    <w:tmpl w:val="D72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225AA"/>
    <w:multiLevelType w:val="multilevel"/>
    <w:tmpl w:val="4404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4061E"/>
    <w:multiLevelType w:val="multilevel"/>
    <w:tmpl w:val="B882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5627D"/>
    <w:multiLevelType w:val="multilevel"/>
    <w:tmpl w:val="2EB0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D5577"/>
    <w:multiLevelType w:val="hybridMultilevel"/>
    <w:tmpl w:val="FEAA6F0A"/>
    <w:lvl w:ilvl="0" w:tplc="1420879C">
      <w:start w:val="19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847"/>
    <w:multiLevelType w:val="multilevel"/>
    <w:tmpl w:val="351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E83FD3"/>
    <w:multiLevelType w:val="multilevel"/>
    <w:tmpl w:val="8ECE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3"/>
  </w:num>
  <w:num w:numId="5">
    <w:abstractNumId w:val="13"/>
    <w:lvlOverride w:ilvl="1">
      <w:lvl w:ilvl="1">
        <w:numFmt w:val="lowerLetter"/>
        <w:lvlText w:val="%2."/>
        <w:lvlJc w:val="left"/>
      </w:lvl>
    </w:lvlOverride>
  </w:num>
  <w:num w:numId="6">
    <w:abstractNumId w:val="12"/>
  </w:num>
  <w:num w:numId="7">
    <w:abstractNumId w:val="6"/>
  </w:num>
  <w:num w:numId="8">
    <w:abstractNumId w:val="0"/>
  </w:num>
  <w:num w:numId="9">
    <w:abstractNumId w:val="18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19"/>
  </w:num>
  <w:num w:numId="15">
    <w:abstractNumId w:val="4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9"/>
    <w:rsid w:val="00013A2A"/>
    <w:rsid w:val="001502AD"/>
    <w:rsid w:val="001503BD"/>
    <w:rsid w:val="001B4479"/>
    <w:rsid w:val="00287AF9"/>
    <w:rsid w:val="002B597F"/>
    <w:rsid w:val="00332DFA"/>
    <w:rsid w:val="005C09E3"/>
    <w:rsid w:val="00685976"/>
    <w:rsid w:val="006B1C05"/>
    <w:rsid w:val="00835E69"/>
    <w:rsid w:val="008B4AF2"/>
    <w:rsid w:val="009750DF"/>
    <w:rsid w:val="00AA5546"/>
    <w:rsid w:val="00AA55AE"/>
    <w:rsid w:val="00AB63C2"/>
    <w:rsid w:val="00B7118D"/>
    <w:rsid w:val="00C03B70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835E69"/>
  </w:style>
  <w:style w:type="character" w:customStyle="1" w:styleId="apple-converted-space">
    <w:name w:val="apple-converted-space"/>
    <w:basedOn w:val="DefaultParagraphFont"/>
    <w:rsid w:val="00835E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69"/>
    <w:rPr>
      <w:color w:val="0000FF"/>
      <w:u w:val="single"/>
    </w:rPr>
  </w:style>
  <w:style w:type="character" w:customStyle="1" w:styleId="prev">
    <w:name w:val="prev"/>
    <w:basedOn w:val="DefaultParagraphFont"/>
    <w:rsid w:val="00835E69"/>
  </w:style>
  <w:style w:type="character" w:customStyle="1" w:styleId="next">
    <w:name w:val="next"/>
    <w:basedOn w:val="DefaultParagraphFont"/>
    <w:rsid w:val="00835E69"/>
  </w:style>
  <w:style w:type="paragraph" w:customStyle="1" w:styleId="header10">
    <w:name w:val="header1"/>
    <w:basedOn w:val="Normal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lesson-btn">
    <w:name w:val="next-lesson-btn"/>
    <w:basedOn w:val="DefaultParagraphFont"/>
    <w:rsid w:val="00835E69"/>
  </w:style>
  <w:style w:type="character" w:customStyle="1" w:styleId="prev-lesson-btn">
    <w:name w:val="prev-lesson-btn"/>
    <w:basedOn w:val="DefaultParagraphFont"/>
    <w:rsid w:val="00835E69"/>
  </w:style>
  <w:style w:type="character" w:customStyle="1" w:styleId="Header2">
    <w:name w:val="Header2"/>
    <w:basedOn w:val="DefaultParagraphFont"/>
    <w:rsid w:val="006B1C05"/>
  </w:style>
  <w:style w:type="paragraph" w:styleId="ListParagraph">
    <w:name w:val="List Paragraph"/>
    <w:basedOn w:val="Normal"/>
    <w:uiPriority w:val="34"/>
    <w:qFormat/>
    <w:rsid w:val="001B44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4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835E69"/>
  </w:style>
  <w:style w:type="character" w:customStyle="1" w:styleId="apple-converted-space">
    <w:name w:val="apple-converted-space"/>
    <w:basedOn w:val="DefaultParagraphFont"/>
    <w:rsid w:val="00835E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69"/>
    <w:rPr>
      <w:color w:val="0000FF"/>
      <w:u w:val="single"/>
    </w:rPr>
  </w:style>
  <w:style w:type="character" w:customStyle="1" w:styleId="prev">
    <w:name w:val="prev"/>
    <w:basedOn w:val="DefaultParagraphFont"/>
    <w:rsid w:val="00835E69"/>
  </w:style>
  <w:style w:type="character" w:customStyle="1" w:styleId="next">
    <w:name w:val="next"/>
    <w:basedOn w:val="DefaultParagraphFont"/>
    <w:rsid w:val="00835E69"/>
  </w:style>
  <w:style w:type="paragraph" w:customStyle="1" w:styleId="header10">
    <w:name w:val="header1"/>
    <w:basedOn w:val="Normal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lesson-btn">
    <w:name w:val="next-lesson-btn"/>
    <w:basedOn w:val="DefaultParagraphFont"/>
    <w:rsid w:val="00835E69"/>
  </w:style>
  <w:style w:type="character" w:customStyle="1" w:styleId="prev-lesson-btn">
    <w:name w:val="prev-lesson-btn"/>
    <w:basedOn w:val="DefaultParagraphFont"/>
    <w:rsid w:val="00835E69"/>
  </w:style>
  <w:style w:type="character" w:customStyle="1" w:styleId="Header2">
    <w:name w:val="Header2"/>
    <w:basedOn w:val="DefaultParagraphFont"/>
    <w:rsid w:val="006B1C05"/>
  </w:style>
  <w:style w:type="paragraph" w:styleId="ListParagraph">
    <w:name w:val="List Paragraph"/>
    <w:basedOn w:val="Normal"/>
    <w:uiPriority w:val="34"/>
    <w:qFormat/>
    <w:rsid w:val="001B44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4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9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51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661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3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4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6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6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660">
              <w:marLeft w:val="450"/>
              <w:marRight w:val="450"/>
              <w:marTop w:val="0"/>
              <w:marBottom w:val="0"/>
              <w:divBdr>
                <w:top w:val="single" w:sz="6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7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9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9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21" Type="http://schemas.openxmlformats.org/officeDocument/2006/relationships/image" Target="media/image6.wmf"/><Relationship Id="rId42" Type="http://schemas.openxmlformats.org/officeDocument/2006/relationships/control" Target="activeX/activeX30.xml"/><Relationship Id="rId63" Type="http://schemas.openxmlformats.org/officeDocument/2006/relationships/control" Target="activeX/activeX48.xml"/><Relationship Id="rId84" Type="http://schemas.openxmlformats.org/officeDocument/2006/relationships/control" Target="activeX/activeX67.xml"/><Relationship Id="rId138" Type="http://schemas.openxmlformats.org/officeDocument/2006/relationships/control" Target="activeX/activeX120.xml"/><Relationship Id="rId159" Type="http://schemas.openxmlformats.org/officeDocument/2006/relationships/control" Target="activeX/activeX141.xml"/><Relationship Id="rId170" Type="http://schemas.openxmlformats.org/officeDocument/2006/relationships/control" Target="activeX/activeX152.xml"/><Relationship Id="rId191" Type="http://schemas.openxmlformats.org/officeDocument/2006/relationships/control" Target="activeX/activeX170.xml"/><Relationship Id="rId196" Type="http://schemas.openxmlformats.org/officeDocument/2006/relationships/control" Target="activeX/activeX175.xml"/><Relationship Id="rId200" Type="http://schemas.openxmlformats.org/officeDocument/2006/relationships/control" Target="activeX/activeX179.xml"/><Relationship Id="rId16" Type="http://schemas.openxmlformats.org/officeDocument/2006/relationships/control" Target="activeX/activeX6.xml"/><Relationship Id="rId107" Type="http://schemas.openxmlformats.org/officeDocument/2006/relationships/control" Target="activeX/activeX90.xml"/><Relationship Id="rId11" Type="http://schemas.openxmlformats.org/officeDocument/2006/relationships/image" Target="media/image4.png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28" Type="http://schemas.openxmlformats.org/officeDocument/2006/relationships/control" Target="activeX/activeX110.xml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webSettings" Target="web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60" Type="http://schemas.openxmlformats.org/officeDocument/2006/relationships/control" Target="activeX/activeX142.xml"/><Relationship Id="rId165" Type="http://schemas.openxmlformats.org/officeDocument/2006/relationships/control" Target="activeX/activeX147.xml"/><Relationship Id="rId181" Type="http://schemas.openxmlformats.org/officeDocument/2006/relationships/image" Target="media/image15.png"/><Relationship Id="rId186" Type="http://schemas.openxmlformats.org/officeDocument/2006/relationships/control" Target="activeX/activeX16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4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71" Type="http://schemas.openxmlformats.org/officeDocument/2006/relationships/control" Target="activeX/activeX153.xml"/><Relationship Id="rId176" Type="http://schemas.openxmlformats.org/officeDocument/2006/relationships/control" Target="activeX/activeX157.xml"/><Relationship Id="rId192" Type="http://schemas.openxmlformats.org/officeDocument/2006/relationships/control" Target="activeX/activeX171.xml"/><Relationship Id="rId197" Type="http://schemas.openxmlformats.org/officeDocument/2006/relationships/control" Target="activeX/activeX176.xml"/><Relationship Id="rId201" Type="http://schemas.openxmlformats.org/officeDocument/2006/relationships/control" Target="activeX/activeX180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40.xml"/><Relationship Id="rId70" Type="http://schemas.openxmlformats.org/officeDocument/2006/relationships/control" Target="activeX/activeX55.xml"/><Relationship Id="rId75" Type="http://schemas.openxmlformats.org/officeDocument/2006/relationships/control" Target="activeX/activeX59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control" Target="activeX/activeX143.xml"/><Relationship Id="rId166" Type="http://schemas.openxmlformats.org/officeDocument/2006/relationships/control" Target="activeX/activeX148.xml"/><Relationship Id="rId182" Type="http://schemas.openxmlformats.org/officeDocument/2006/relationships/control" Target="activeX/activeX162.xml"/><Relationship Id="rId187" Type="http://schemas.openxmlformats.org/officeDocument/2006/relationships/control" Target="activeX/activeX16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49" Type="http://schemas.openxmlformats.org/officeDocument/2006/relationships/control" Target="activeX/activeX36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44" Type="http://schemas.openxmlformats.org/officeDocument/2006/relationships/control" Target="activeX/activeX32.xml"/><Relationship Id="rId60" Type="http://schemas.openxmlformats.org/officeDocument/2006/relationships/image" Target="media/image10.png"/><Relationship Id="rId65" Type="http://schemas.openxmlformats.org/officeDocument/2006/relationships/control" Target="activeX/activeX50.xml"/><Relationship Id="rId81" Type="http://schemas.openxmlformats.org/officeDocument/2006/relationships/control" Target="activeX/activeX65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8.xml"/><Relationship Id="rId198" Type="http://schemas.openxmlformats.org/officeDocument/2006/relationships/control" Target="activeX/activeX177.xml"/><Relationship Id="rId172" Type="http://schemas.openxmlformats.org/officeDocument/2006/relationships/image" Target="media/image14.png"/><Relationship Id="rId193" Type="http://schemas.openxmlformats.org/officeDocument/2006/relationships/control" Target="activeX/activeX172.xml"/><Relationship Id="rId202" Type="http://schemas.openxmlformats.org/officeDocument/2006/relationships/fontTable" Target="fontTable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2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60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9.xml"/><Relationship Id="rId188" Type="http://schemas.openxmlformats.org/officeDocument/2006/relationships/control" Target="activeX/activeX168.xml"/><Relationship Id="rId7" Type="http://schemas.openxmlformats.org/officeDocument/2006/relationships/control" Target="activeX/activeX1.xml"/><Relationship Id="rId71" Type="http://schemas.openxmlformats.org/officeDocument/2006/relationships/control" Target="activeX/activeX56.xml"/><Relationship Id="rId92" Type="http://schemas.openxmlformats.org/officeDocument/2006/relationships/control" Target="activeX/activeX75.xml"/><Relationship Id="rId162" Type="http://schemas.openxmlformats.org/officeDocument/2006/relationships/control" Target="activeX/activeX144.xml"/><Relationship Id="rId183" Type="http://schemas.openxmlformats.org/officeDocument/2006/relationships/control" Target="activeX/activeX163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3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1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178" Type="http://schemas.openxmlformats.org/officeDocument/2006/relationships/control" Target="activeX/activeX159.xml"/><Relationship Id="rId61" Type="http://schemas.openxmlformats.org/officeDocument/2006/relationships/control" Target="activeX/activeX46.xml"/><Relationship Id="rId82" Type="http://schemas.openxmlformats.org/officeDocument/2006/relationships/image" Target="media/image12.png"/><Relationship Id="rId152" Type="http://schemas.openxmlformats.org/officeDocument/2006/relationships/control" Target="activeX/activeX134.xml"/><Relationship Id="rId173" Type="http://schemas.openxmlformats.org/officeDocument/2006/relationships/control" Target="activeX/activeX154.xml"/><Relationship Id="rId194" Type="http://schemas.openxmlformats.org/officeDocument/2006/relationships/control" Target="activeX/activeX173.xml"/><Relationship Id="rId199" Type="http://schemas.openxmlformats.org/officeDocument/2006/relationships/control" Target="activeX/activeX178.xml"/><Relationship Id="rId203" Type="http://schemas.openxmlformats.org/officeDocument/2006/relationships/theme" Target="theme/theme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2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50.xml"/><Relationship Id="rId8" Type="http://schemas.openxmlformats.org/officeDocument/2006/relationships/image" Target="media/image2.wmf"/><Relationship Id="rId51" Type="http://schemas.openxmlformats.org/officeDocument/2006/relationships/image" Target="media/image9.png"/><Relationship Id="rId72" Type="http://schemas.openxmlformats.org/officeDocument/2006/relationships/control" Target="activeX/activeX57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5.xml"/><Relationship Id="rId184" Type="http://schemas.openxmlformats.org/officeDocument/2006/relationships/control" Target="activeX/activeX164.xml"/><Relationship Id="rId189" Type="http://schemas.openxmlformats.org/officeDocument/2006/relationships/control" Target="activeX/activeX169.xml"/><Relationship Id="rId3" Type="http://schemas.microsoft.com/office/2007/relationships/stylesWithEffects" Target="stylesWithEffects.xml"/><Relationship Id="rId25" Type="http://schemas.openxmlformats.org/officeDocument/2006/relationships/control" Target="activeX/activeX14.xml"/><Relationship Id="rId46" Type="http://schemas.openxmlformats.org/officeDocument/2006/relationships/image" Target="media/image8.png"/><Relationship Id="rId67" Type="http://schemas.openxmlformats.org/officeDocument/2006/relationships/control" Target="activeX/activeX52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62" Type="http://schemas.openxmlformats.org/officeDocument/2006/relationships/control" Target="activeX/activeX47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Relationship Id="rId174" Type="http://schemas.openxmlformats.org/officeDocument/2006/relationships/control" Target="activeX/activeX155.xml"/><Relationship Id="rId179" Type="http://schemas.openxmlformats.org/officeDocument/2006/relationships/control" Target="activeX/activeX160.xml"/><Relationship Id="rId195" Type="http://schemas.openxmlformats.org/officeDocument/2006/relationships/control" Target="activeX/activeX174.xml"/><Relationship Id="rId190" Type="http://schemas.openxmlformats.org/officeDocument/2006/relationships/image" Target="media/image16.png"/><Relationship Id="rId15" Type="http://schemas.openxmlformats.org/officeDocument/2006/relationships/control" Target="activeX/activeX5.xml"/><Relationship Id="rId36" Type="http://schemas.openxmlformats.org/officeDocument/2006/relationships/control" Target="activeX/activeX24.xml"/><Relationship Id="rId57" Type="http://schemas.openxmlformats.org/officeDocument/2006/relationships/control" Target="activeX/activeX43.xml"/><Relationship Id="rId106" Type="http://schemas.openxmlformats.org/officeDocument/2006/relationships/control" Target="activeX/activeX89.xml"/><Relationship Id="rId127" Type="http://schemas.openxmlformats.org/officeDocument/2006/relationships/image" Target="media/image13.png"/><Relationship Id="rId10" Type="http://schemas.openxmlformats.org/officeDocument/2006/relationships/image" Target="media/image3.png"/><Relationship Id="rId31" Type="http://schemas.openxmlformats.org/officeDocument/2006/relationships/control" Target="activeX/activeX19.xml"/><Relationship Id="rId52" Type="http://schemas.openxmlformats.org/officeDocument/2006/relationships/control" Target="activeX/activeX38.xml"/><Relationship Id="rId73" Type="http://schemas.openxmlformats.org/officeDocument/2006/relationships/image" Target="media/image11.png"/><Relationship Id="rId78" Type="http://schemas.openxmlformats.org/officeDocument/2006/relationships/control" Target="activeX/activeX62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6.xml"/><Relationship Id="rId169" Type="http://schemas.openxmlformats.org/officeDocument/2006/relationships/control" Target="activeX/activeX151.xml"/><Relationship Id="rId185" Type="http://schemas.openxmlformats.org/officeDocument/2006/relationships/control" Target="activeX/activeX16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61.xml"/><Relationship Id="rId26" Type="http://schemas.openxmlformats.org/officeDocument/2006/relationships/image" Target="media/image7.png"/><Relationship Id="rId47" Type="http://schemas.openxmlformats.org/officeDocument/2006/relationships/control" Target="activeX/activeX34.xml"/><Relationship Id="rId68" Type="http://schemas.openxmlformats.org/officeDocument/2006/relationships/control" Target="activeX/activeX53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54" Type="http://schemas.openxmlformats.org/officeDocument/2006/relationships/control" Target="activeX/activeX136.xml"/><Relationship Id="rId175" Type="http://schemas.openxmlformats.org/officeDocument/2006/relationships/control" Target="activeX/activeX1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3937FC05</Template>
  <TotalTime>0</TotalTime>
  <Pages>15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Croke</dc:creator>
  <cp:lastModifiedBy>Tyler J. Galvez</cp:lastModifiedBy>
  <cp:revision>2</cp:revision>
  <dcterms:created xsi:type="dcterms:W3CDTF">2016-06-22T14:21:00Z</dcterms:created>
  <dcterms:modified xsi:type="dcterms:W3CDTF">2016-06-22T14:21:00Z</dcterms:modified>
</cp:coreProperties>
</file>